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5A" w:rsidRPr="00462F7A" w:rsidRDefault="00E03B5A" w:rsidP="00E03B5A">
      <w:pPr>
        <w:pStyle w:val="Heading1"/>
        <w:jc w:val="center"/>
        <w:rPr>
          <w:color w:val="1F497D" w:themeColor="text2"/>
        </w:rPr>
      </w:pPr>
      <w:r w:rsidRPr="00462F7A">
        <w:rPr>
          <w:color w:val="1F497D" w:themeColor="text2"/>
        </w:rPr>
        <w:t>Dissemination event- Report</w:t>
      </w:r>
    </w:p>
    <w:p w:rsidR="00E03B5A" w:rsidRPr="00462F7A" w:rsidRDefault="00E03B5A" w:rsidP="00E03B5A">
      <w:pPr>
        <w:jc w:val="left"/>
        <w:rPr>
          <w:rFonts w:ascii="Cambria" w:hAnsi="Cambria" w:cs="Calibri"/>
          <w:b/>
          <w:sz w:val="28"/>
          <w:szCs w:val="28"/>
          <w:lang w:val="en-GB"/>
        </w:rPr>
      </w:pPr>
    </w:p>
    <w:p w:rsidR="00462F7A" w:rsidRDefault="00E03B5A" w:rsidP="00496446">
      <w:pPr>
        <w:spacing w:after="0"/>
        <w:jc w:val="left"/>
        <w:rPr>
          <w:rFonts w:ascii="Cambria" w:hAnsi="Cambria" w:cs="Calibri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Organising institution: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E37FC9">
        <w:rPr>
          <w:rFonts w:ascii="Cambria" w:hAnsi="Cambria" w:cs="Calibri"/>
          <w:lang w:val="en-GB"/>
        </w:rPr>
        <w:t>IT Advance services ltd</w:t>
      </w:r>
    </w:p>
    <w:p w:rsidR="00496446" w:rsidRPr="00496446" w:rsidRDefault="00496446" w:rsidP="00496446">
      <w:pPr>
        <w:spacing w:after="0"/>
        <w:jc w:val="left"/>
        <w:rPr>
          <w:rFonts w:ascii="Cambria" w:hAnsi="Cambria" w:cs="Calibri"/>
          <w:lang w:val="en-GB"/>
        </w:rPr>
      </w:pPr>
    </w:p>
    <w:p w:rsidR="004F5C56" w:rsidRDefault="00E03B5A" w:rsidP="00E03B5A">
      <w:pPr>
        <w:jc w:val="left"/>
        <w:rPr>
          <w:rFonts w:ascii="Cambria" w:hAnsi="Cambria" w:cs="Calibri"/>
          <w:szCs w:val="24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Venue: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E37FC9" w:rsidRPr="00E37FC9">
        <w:rPr>
          <w:rFonts w:ascii="Cambria" w:hAnsi="Cambria" w:cs="Calibri"/>
          <w:szCs w:val="24"/>
          <w:lang w:val="en-GB"/>
        </w:rPr>
        <w:t>Dell EMC Forum</w:t>
      </w:r>
    </w:p>
    <w:p w:rsidR="004F5C56" w:rsidRDefault="002F01E3" w:rsidP="00E03B5A">
      <w:pPr>
        <w:jc w:val="left"/>
        <w:rPr>
          <w:szCs w:val="28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Place: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E37FC9">
        <w:rPr>
          <w:lang w:val="en-GB"/>
        </w:rPr>
        <w:t>Podgorica, Montenegro</w:t>
      </w:r>
    </w:p>
    <w:p w:rsidR="00E03B5A" w:rsidRPr="00462F7A" w:rsidRDefault="00E03B5A" w:rsidP="00E03B5A">
      <w:pPr>
        <w:jc w:val="left"/>
        <w:rPr>
          <w:rFonts w:ascii="Cambria" w:hAnsi="Cambria" w:cs="Calibri"/>
          <w:b/>
          <w:sz w:val="28"/>
          <w:szCs w:val="28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Date: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E37FC9">
        <w:rPr>
          <w:rFonts w:ascii="Cambria" w:hAnsi="Cambria" w:cs="Calibri"/>
          <w:szCs w:val="24"/>
          <w:lang w:val="en-GB"/>
        </w:rPr>
        <w:t>07/11</w:t>
      </w:r>
      <w:r w:rsidRPr="00462F7A">
        <w:rPr>
          <w:rFonts w:ascii="Cambria" w:hAnsi="Cambria" w:cs="Calibri"/>
          <w:szCs w:val="24"/>
          <w:lang w:val="en-GB"/>
        </w:rPr>
        <w:t>/2017</w:t>
      </w:r>
    </w:p>
    <w:p w:rsidR="00E03B5A" w:rsidRPr="00462F7A" w:rsidRDefault="00E03B5A" w:rsidP="00E03B5A">
      <w:pPr>
        <w:jc w:val="left"/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</w:pPr>
    </w:p>
    <w:p w:rsidR="00E03B5A" w:rsidRPr="00462F7A" w:rsidRDefault="00E03B5A" w:rsidP="00E03B5A">
      <w:pPr>
        <w:jc w:val="left"/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Narrative report</w:t>
      </w:r>
    </w:p>
    <w:p w:rsidR="00955593" w:rsidRDefault="00E37FC9" w:rsidP="00E37FC9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ITAS</w:t>
      </w:r>
      <w:r w:rsidR="004F5C56" w:rsidRPr="00955593">
        <w:rPr>
          <w:rFonts w:asciiTheme="minorHAnsi" w:hAnsiTheme="minorHAnsi" w:cstheme="minorHAnsi"/>
          <w:sz w:val="24"/>
          <w:szCs w:val="24"/>
          <w:lang w:val="en-GB"/>
        </w:rPr>
        <w:t xml:space="preserve"> representatives, </w:t>
      </w:r>
      <w:r>
        <w:rPr>
          <w:rFonts w:asciiTheme="minorHAnsi" w:hAnsiTheme="minorHAnsi" w:cstheme="minorHAnsi"/>
          <w:sz w:val="24"/>
          <w:szCs w:val="24"/>
          <w:lang w:val="en-GB"/>
        </w:rPr>
        <w:t>Petar Kapetanovic and Milica Gogic, attended Dell EMC Forum on 7</w:t>
      </w:r>
      <w:r w:rsidRPr="00E37FC9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November 2017. </w:t>
      </w:r>
    </w:p>
    <w:p w:rsidR="00E37FC9" w:rsidRDefault="00231248" w:rsidP="00E37FC9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31248">
        <w:rPr>
          <w:sz w:val="24"/>
          <w:szCs w:val="24"/>
          <w:lang w:val="en-GB"/>
        </w:rPr>
        <w:t xml:space="preserve">Dell EMC Forum event in Podgorica </w:t>
      </w:r>
      <w:r>
        <w:rPr>
          <w:sz w:val="24"/>
          <w:szCs w:val="24"/>
          <w:lang w:val="en-GB"/>
        </w:rPr>
        <w:t xml:space="preserve">is </w:t>
      </w:r>
      <w:r w:rsidRPr="00231248">
        <w:rPr>
          <w:sz w:val="24"/>
          <w:szCs w:val="24"/>
          <w:lang w:val="en-GB"/>
        </w:rPr>
        <w:t xml:space="preserve">a part of </w:t>
      </w:r>
      <w:r>
        <w:rPr>
          <w:sz w:val="24"/>
          <w:szCs w:val="24"/>
          <w:lang w:val="en-GB"/>
        </w:rPr>
        <w:t>DELLs</w:t>
      </w:r>
      <w:r w:rsidRPr="00231248">
        <w:rPr>
          <w:sz w:val="24"/>
          <w:szCs w:val="24"/>
          <w:lang w:val="en-GB"/>
        </w:rPr>
        <w:t xml:space="preserve"> 70 Forum events worldwide</w:t>
      </w:r>
      <w:r w:rsidR="00EF4BC5">
        <w:rPr>
          <w:sz w:val="24"/>
          <w:szCs w:val="24"/>
          <w:lang w:val="en-GB"/>
        </w:rPr>
        <w:t xml:space="preserve">. At Forum it showcased </w:t>
      </w:r>
      <w:r w:rsidR="00EF4BC5">
        <w:rPr>
          <w:rFonts w:asciiTheme="minorHAnsi" w:hAnsiTheme="minorHAnsi" w:cstheme="minorHAnsi"/>
          <w:sz w:val="24"/>
          <w:szCs w:val="24"/>
          <w:lang w:val="en-GB"/>
        </w:rPr>
        <w:t xml:space="preserve">how Dell Technologies </w:t>
      </w:r>
      <w:r w:rsidR="00E37FC9" w:rsidRPr="00E37FC9">
        <w:rPr>
          <w:rFonts w:asciiTheme="minorHAnsi" w:hAnsiTheme="minorHAnsi" w:cstheme="minorHAnsi"/>
          <w:sz w:val="24"/>
          <w:szCs w:val="24"/>
          <w:lang w:val="en-GB"/>
        </w:rPr>
        <w:t xml:space="preserve">enabling customers to transform their business through </w:t>
      </w:r>
      <w:r w:rsidR="00EF4BC5">
        <w:rPr>
          <w:rFonts w:asciiTheme="minorHAnsi" w:hAnsiTheme="minorHAnsi" w:cstheme="minorHAnsi"/>
          <w:sz w:val="24"/>
          <w:szCs w:val="24"/>
          <w:lang w:val="en-GB"/>
        </w:rPr>
        <w:t>DELL</w:t>
      </w:r>
      <w:r w:rsidR="00E37FC9" w:rsidRPr="00E37FC9">
        <w:rPr>
          <w:rFonts w:asciiTheme="minorHAnsi" w:hAnsiTheme="minorHAnsi" w:cstheme="minorHAnsi"/>
          <w:sz w:val="24"/>
          <w:szCs w:val="24"/>
          <w:lang w:val="en-GB"/>
        </w:rPr>
        <w:t xml:space="preserve"> full portfolio of world-class products, strategies and insights. </w:t>
      </w:r>
      <w:r w:rsidR="00EF4BC5">
        <w:rPr>
          <w:rFonts w:asciiTheme="minorHAnsi" w:hAnsiTheme="minorHAnsi" w:cstheme="minorHAnsi"/>
          <w:sz w:val="24"/>
          <w:szCs w:val="24"/>
          <w:lang w:val="en-GB"/>
        </w:rPr>
        <w:t>Forum contented presentation about</w:t>
      </w:r>
      <w:r w:rsidR="00E37FC9" w:rsidRPr="00E37FC9">
        <w:rPr>
          <w:rFonts w:asciiTheme="minorHAnsi" w:hAnsiTheme="minorHAnsi" w:cstheme="minorHAnsi"/>
          <w:sz w:val="24"/>
          <w:szCs w:val="24"/>
          <w:lang w:val="en-GB"/>
        </w:rPr>
        <w:t xml:space="preserve"> IT innovation, enhance workforce mobility and reduce risk, all of which is required to be successful in the new digital era.</w:t>
      </w:r>
    </w:p>
    <w:p w:rsidR="00E52A10" w:rsidRPr="00E52A10" w:rsidRDefault="00EF4BC5" w:rsidP="00E37FC9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It was great opportunity for discussion with the worldwide recognized </w:t>
      </w:r>
      <w:r w:rsidR="00E52A10">
        <w:rPr>
          <w:rFonts w:asciiTheme="minorHAnsi" w:hAnsiTheme="minorHAnsi" w:cstheme="minorHAnsi"/>
          <w:sz w:val="24"/>
          <w:szCs w:val="24"/>
          <w:lang w:val="en-GB"/>
        </w:rPr>
        <w:t xml:space="preserve">producer of IT equipment and systems, about the possibilities of expanding cloud services usage within Montenegrin companies. </w:t>
      </w:r>
    </w:p>
    <w:p w:rsidR="004F5C56" w:rsidRDefault="004F5C56" w:rsidP="0049644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96446" w:rsidRDefault="00496446" w:rsidP="0049644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AC2153" w:rsidRDefault="00AC2153" w:rsidP="00496446">
      <w:pPr>
        <w:rPr>
          <w:lang w:val="en-GB"/>
        </w:rPr>
      </w:pPr>
    </w:p>
    <w:p w:rsidR="00AC7A2B" w:rsidRPr="00E52A10" w:rsidRDefault="00AC7A2B" w:rsidP="00E03B5A">
      <w:pPr>
        <w:jc w:val="left"/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</w:pPr>
    </w:p>
    <w:p w:rsidR="00E03B5A" w:rsidRPr="002509DB" w:rsidRDefault="00E03B5A" w:rsidP="00E03B5A">
      <w:pPr>
        <w:jc w:val="left"/>
        <w:rPr>
          <w:rFonts w:ascii="Cambria" w:hAnsi="Cambria" w:cs="Calibri"/>
          <w:szCs w:val="24"/>
          <w:lang w:val="en-GB"/>
        </w:rPr>
      </w:pPr>
    </w:p>
    <w:p w:rsidR="00BA0817" w:rsidRPr="00462F7A" w:rsidRDefault="00E03B5A" w:rsidP="00533623">
      <w:pPr>
        <w:jc w:val="left"/>
        <w:rPr>
          <w:rFonts w:ascii="Cambria" w:hAnsi="Cambria" w:cs="Calibri"/>
          <w:szCs w:val="24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Report prepared by: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E52A10">
        <w:rPr>
          <w:rFonts w:ascii="Cambria" w:hAnsi="Cambria" w:cs="Calibri"/>
          <w:b/>
          <w:szCs w:val="24"/>
          <w:lang w:val="en-GB"/>
        </w:rPr>
        <w:t>Milica Gogic</w:t>
      </w:r>
      <w:r w:rsidRPr="00462F7A">
        <w:rPr>
          <w:rFonts w:ascii="Cambria" w:hAnsi="Cambria" w:cs="Calibri"/>
          <w:b/>
          <w:szCs w:val="24"/>
          <w:lang w:val="en-GB"/>
        </w:rPr>
        <w:t xml:space="preserve">, </w:t>
      </w:r>
      <w:r w:rsidR="00E52A10">
        <w:rPr>
          <w:rFonts w:ascii="Cambria" w:hAnsi="Cambria" w:cs="Calibri"/>
          <w:b/>
          <w:szCs w:val="24"/>
          <w:lang w:val="en-GB"/>
        </w:rPr>
        <w:t>ITAS</w:t>
      </w:r>
    </w:p>
    <w:sectPr w:rsidR="00BA0817" w:rsidRPr="00462F7A" w:rsidSect="005E124F">
      <w:headerReference w:type="default" r:id="rId7"/>
      <w:footerReference w:type="default" r:id="rId8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40" w:rsidRDefault="00DC0A40" w:rsidP="00AC2C9D">
      <w:pPr>
        <w:spacing w:after="0" w:line="240" w:lineRule="auto"/>
      </w:pPr>
      <w:r>
        <w:separator/>
      </w:r>
    </w:p>
  </w:endnote>
  <w:endnote w:type="continuationSeparator" w:id="1">
    <w:p w:rsidR="00DC0A40" w:rsidRDefault="00DC0A40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B" w:rsidRDefault="00643C5B">
    <w:pPr>
      <w:pStyle w:val="Footer"/>
    </w:pPr>
  </w:p>
  <w:p w:rsidR="00643C5B" w:rsidRPr="00643C5B" w:rsidRDefault="00643C5B" w:rsidP="00643C5B">
    <w:pPr>
      <w:spacing w:after="120"/>
      <w:jc w:val="left"/>
      <w:rPr>
        <w:sz w:val="16"/>
        <w:szCs w:val="16"/>
      </w:rPr>
    </w:pPr>
    <w:r w:rsidRPr="00643C5B">
      <w:rPr>
        <w:sz w:val="16"/>
        <w:szCs w:val="16"/>
        <w:lang w:val="en-GB" w:eastAsia="sl-SI"/>
      </w:rPr>
      <w:t xml:space="preserve">This project has been funded with support from the European Commission. </w:t>
    </w:r>
    <w:r w:rsidRPr="00643C5B">
      <w:rPr>
        <w:sz w:val="16"/>
        <w:szCs w:val="16"/>
        <w:lang w:val="en-GB" w:eastAsia="sl-SI"/>
      </w:rPr>
      <w:br/>
      <w:t>This publication [communication] reflects the views only of the author, and the Commission cannot be held re</w:t>
    </w:r>
    <w:r>
      <w:rPr>
        <w:sz w:val="16"/>
        <w:szCs w:val="16"/>
        <w:lang w:val="en-GB" w:eastAsia="sl-SI"/>
      </w:rPr>
      <w:t xml:space="preserve">sponsible for any use which may </w:t>
    </w:r>
    <w:r w:rsidRPr="00643C5B">
      <w:rPr>
        <w:sz w:val="16"/>
        <w:szCs w:val="16"/>
        <w:lang w:val="en-GB" w:eastAsia="sl-SI"/>
      </w:rPr>
      <w:t>be made of the information contained therein.</w:t>
    </w:r>
  </w:p>
  <w:p w:rsidR="00643C5B" w:rsidRDefault="00643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40" w:rsidRDefault="00DC0A40" w:rsidP="00AC2C9D">
      <w:pPr>
        <w:spacing w:after="0" w:line="240" w:lineRule="auto"/>
      </w:pPr>
      <w:r>
        <w:separator/>
      </w:r>
    </w:p>
  </w:footnote>
  <w:footnote w:type="continuationSeparator" w:id="1">
    <w:p w:rsidR="00DC0A40" w:rsidRDefault="00DC0A40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62" w:rsidRDefault="00DE396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40640</wp:posOffset>
          </wp:positionV>
          <wp:extent cx="1010920" cy="543560"/>
          <wp:effectExtent l="19050" t="0" r="0" b="0"/>
          <wp:wrapThrough wrapText="bothSides">
            <wp:wrapPolygon edited="0">
              <wp:start x="-407" y="0"/>
              <wp:lineTo x="-407" y="21196"/>
              <wp:lineTo x="21573" y="21196"/>
              <wp:lineTo x="21573" y="0"/>
              <wp:lineTo x="-407" y="0"/>
            </wp:wrapPolygon>
          </wp:wrapThrough>
          <wp:docPr id="7" name="Picture 0" descr="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2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B62">
      <w:t xml:space="preserve"> </w:t>
    </w:r>
    <w:r w:rsidR="00DF6590">
      <w:rPr>
        <w:noProof/>
        <w:lang w:val="en-US"/>
      </w:rPr>
      <w:drawing>
        <wp:inline distT="0" distB="0" distL="0" distR="0">
          <wp:extent cx="1775026" cy="586163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26" cy="58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22E9">
      <w:rPr>
        <w:noProof/>
        <w:lang w:val="en-US"/>
      </w:rPr>
      <w:t xml:space="preserve">                    </w:t>
    </w:r>
    <w:r w:rsidR="000324E4">
      <w:rPr>
        <w:noProof/>
        <w:lang w:val="en-US"/>
      </w:rPr>
      <w:t xml:space="preserve">                                </w:t>
    </w:r>
    <w:r w:rsidR="003022E9">
      <w:rPr>
        <w:noProof/>
        <w:lang w:val="en-US"/>
      </w:rPr>
      <w:t xml:space="preserve">                 </w:t>
    </w:r>
    <w:r w:rsidR="004B2B62">
      <w:t xml:space="preserve">                       </w:t>
    </w:r>
    <w:r w:rsidR="005D3D36">
      <w:t xml:space="preserve">    </w:t>
    </w:r>
    <w:r w:rsidR="004B2B62">
      <w:t xml:space="preserve">               </w:t>
    </w:r>
    <w:r w:rsidRPr="00DE3961">
      <w:rPr>
        <w:noProof/>
        <w:lang w:val="en-US"/>
      </w:rPr>
      <w:drawing>
        <wp:inline distT="0" distB="0" distL="0" distR="0">
          <wp:extent cx="918500" cy="534869"/>
          <wp:effectExtent l="19050" t="0" r="0" b="0"/>
          <wp:docPr id="8" name="Picture 1" descr="Rezultat slika za eu flag vec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slika za eu flag vecto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2" cy="538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B62">
      <w:t xml:space="preserve">                </w:t>
    </w:r>
  </w:p>
  <w:p w:rsidR="004B2B62" w:rsidRPr="000324E4" w:rsidRDefault="000324E4" w:rsidP="000324E4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0324E4">
      <w:rPr>
        <w:b/>
        <w:i/>
        <w:color w:val="1F497D" w:themeColor="text2"/>
        <w:sz w:val="28"/>
        <w:szCs w:val="28"/>
      </w:rPr>
      <w:t>Market oriented research on SME perspective about cloud computing solutions in ME</w:t>
    </w:r>
  </w:p>
  <w:p w:rsidR="005D5DC0" w:rsidRPr="005D5DC0" w:rsidRDefault="005D5DC0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>
      <w:rPr>
        <w:b/>
        <w:i/>
        <w:color w:val="1F497D" w:themeColor="text2"/>
        <w:sz w:val="28"/>
        <w:szCs w:val="28"/>
      </w:rPr>
      <w:t>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>
    <w:nsid w:val="48437FE4"/>
    <w:multiLevelType w:val="hybridMultilevel"/>
    <w:tmpl w:val="CC16F4DE"/>
    <w:lvl w:ilvl="0" w:tplc="29DA0A12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AC2C9D"/>
    <w:rsid w:val="000324E4"/>
    <w:rsid w:val="000C2E1C"/>
    <w:rsid w:val="000F451C"/>
    <w:rsid w:val="001752D2"/>
    <w:rsid w:val="00231248"/>
    <w:rsid w:val="002509DB"/>
    <w:rsid w:val="00264BD2"/>
    <w:rsid w:val="002A2FC4"/>
    <w:rsid w:val="002A4F9C"/>
    <w:rsid w:val="002F01E3"/>
    <w:rsid w:val="002F65EA"/>
    <w:rsid w:val="003022E9"/>
    <w:rsid w:val="00320268"/>
    <w:rsid w:val="00410502"/>
    <w:rsid w:val="00412521"/>
    <w:rsid w:val="00460C6C"/>
    <w:rsid w:val="00462F7A"/>
    <w:rsid w:val="00496446"/>
    <w:rsid w:val="004B281E"/>
    <w:rsid w:val="004B2B62"/>
    <w:rsid w:val="004D0423"/>
    <w:rsid w:val="004F4E42"/>
    <w:rsid w:val="004F5C56"/>
    <w:rsid w:val="005054E2"/>
    <w:rsid w:val="005056CB"/>
    <w:rsid w:val="00511F0F"/>
    <w:rsid w:val="00533623"/>
    <w:rsid w:val="0055414A"/>
    <w:rsid w:val="00582DED"/>
    <w:rsid w:val="005D3D36"/>
    <w:rsid w:val="005D5DC0"/>
    <w:rsid w:val="005E124F"/>
    <w:rsid w:val="006020BD"/>
    <w:rsid w:val="00606163"/>
    <w:rsid w:val="00643C5B"/>
    <w:rsid w:val="00681784"/>
    <w:rsid w:val="00691798"/>
    <w:rsid w:val="006E412E"/>
    <w:rsid w:val="007631F2"/>
    <w:rsid w:val="007A453E"/>
    <w:rsid w:val="007C3006"/>
    <w:rsid w:val="007F1DF2"/>
    <w:rsid w:val="008046D4"/>
    <w:rsid w:val="00814922"/>
    <w:rsid w:val="00820989"/>
    <w:rsid w:val="0082521C"/>
    <w:rsid w:val="009239B1"/>
    <w:rsid w:val="00925B1B"/>
    <w:rsid w:val="00927324"/>
    <w:rsid w:val="00941FF1"/>
    <w:rsid w:val="0094273B"/>
    <w:rsid w:val="00955593"/>
    <w:rsid w:val="0097150D"/>
    <w:rsid w:val="009A7AB1"/>
    <w:rsid w:val="00A76074"/>
    <w:rsid w:val="00A856FD"/>
    <w:rsid w:val="00AC2153"/>
    <w:rsid w:val="00AC2C9D"/>
    <w:rsid w:val="00AC7A2B"/>
    <w:rsid w:val="00AF7DFB"/>
    <w:rsid w:val="00B31F5E"/>
    <w:rsid w:val="00B43FD9"/>
    <w:rsid w:val="00BA0817"/>
    <w:rsid w:val="00BA177E"/>
    <w:rsid w:val="00BC336E"/>
    <w:rsid w:val="00BF43D4"/>
    <w:rsid w:val="00BF66AD"/>
    <w:rsid w:val="00C033BA"/>
    <w:rsid w:val="00C743F5"/>
    <w:rsid w:val="00D12668"/>
    <w:rsid w:val="00DB67A4"/>
    <w:rsid w:val="00DC0A40"/>
    <w:rsid w:val="00DE3961"/>
    <w:rsid w:val="00DF6590"/>
    <w:rsid w:val="00E03B5A"/>
    <w:rsid w:val="00E37FC9"/>
    <w:rsid w:val="00E52A10"/>
    <w:rsid w:val="00E65F22"/>
    <w:rsid w:val="00E908AF"/>
    <w:rsid w:val="00EB4E31"/>
    <w:rsid w:val="00EC1292"/>
    <w:rsid w:val="00EF4BC5"/>
    <w:rsid w:val="00F345C6"/>
    <w:rsid w:val="00F5058F"/>
    <w:rsid w:val="00F624D0"/>
    <w:rsid w:val="00F903A9"/>
    <w:rsid w:val="00FB5F44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B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B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E03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cp:lastPrinted>2017-10-18T12:53:00Z</cp:lastPrinted>
  <dcterms:created xsi:type="dcterms:W3CDTF">2017-10-18T12:54:00Z</dcterms:created>
  <dcterms:modified xsi:type="dcterms:W3CDTF">2018-02-19T13:24:00Z</dcterms:modified>
</cp:coreProperties>
</file>