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45" w:rsidRDefault="00D32545" w:rsidP="005E124F">
      <w:pPr>
        <w:spacing w:after="0"/>
        <w:ind w:left="-284" w:hanging="142"/>
        <w:rPr>
          <w:b/>
          <w:sz w:val="28"/>
          <w:szCs w:val="28"/>
          <w:lang w:val="en-GB"/>
        </w:rPr>
      </w:pPr>
    </w:p>
    <w:p w:rsidR="00313422" w:rsidRDefault="005A06F1" w:rsidP="001C2D4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1F497D" w:themeColor="text2"/>
          <w:szCs w:val="28"/>
        </w:rPr>
      </w:pPr>
      <w:r w:rsidRPr="005A06F1">
        <w:rPr>
          <w:color w:val="000000" w:themeColor="text1"/>
          <w:szCs w:val="28"/>
        </w:rPr>
        <w:t xml:space="preserve">WP </w:t>
      </w:r>
      <w:r w:rsidR="006B4E5F">
        <w:rPr>
          <w:color w:val="000000" w:themeColor="text1"/>
          <w:szCs w:val="28"/>
        </w:rPr>
        <w:t>xxx</w:t>
      </w:r>
      <w:r w:rsidRPr="005A06F1">
        <w:rPr>
          <w:color w:val="1F497D" w:themeColor="text2"/>
          <w:szCs w:val="28"/>
        </w:rPr>
        <w:t xml:space="preserve"> </w:t>
      </w:r>
      <w:r w:rsidR="00313422" w:rsidRPr="001C2D45">
        <w:rPr>
          <w:color w:val="000000" w:themeColor="text1"/>
          <w:szCs w:val="28"/>
        </w:rPr>
        <w:t>–</w:t>
      </w:r>
      <w:r w:rsidR="001C2D45">
        <w:rPr>
          <w:color w:val="000000" w:themeColor="text1"/>
          <w:szCs w:val="28"/>
        </w:rPr>
        <w:t xml:space="preserve"> WP Title</w:t>
      </w:r>
    </w:p>
    <w:p w:rsidR="001C2D45" w:rsidRDefault="001C2D45" w:rsidP="00313422">
      <w:pPr>
        <w:pStyle w:val="Title"/>
        <w:jc w:val="center"/>
        <w:rPr>
          <w:noProof/>
          <w:color w:val="1F497D" w:themeColor="text2"/>
        </w:rPr>
      </w:pPr>
    </w:p>
    <w:p w:rsidR="005A06F1" w:rsidRPr="00E27BA8" w:rsidRDefault="005A06F1" w:rsidP="00313422">
      <w:pPr>
        <w:pStyle w:val="Title"/>
        <w:jc w:val="center"/>
        <w:rPr>
          <w:rFonts w:eastAsia="Times New Roman"/>
        </w:rPr>
      </w:pPr>
      <w:r w:rsidRPr="005A06F1">
        <w:rPr>
          <w:noProof/>
          <w:color w:val="1F497D" w:themeColor="text2"/>
        </w:rPr>
        <w:t xml:space="preserve">DEV </w:t>
      </w:r>
      <w:r w:rsidR="006B4E5F">
        <w:rPr>
          <w:noProof/>
          <w:color w:val="1F497D" w:themeColor="text2"/>
        </w:rPr>
        <w:t>xxx.yyy</w:t>
      </w:r>
      <w:r w:rsidRPr="001C2D45">
        <w:rPr>
          <w:noProof/>
          <w:color w:val="1F497D" w:themeColor="text2"/>
        </w:rPr>
        <w:t xml:space="preserve"> </w:t>
      </w:r>
      <w:r w:rsidR="001C2D45">
        <w:rPr>
          <w:noProof/>
          <w:color w:val="1F497D" w:themeColor="text2"/>
        </w:rPr>
        <w:t>–</w:t>
      </w:r>
      <w:r>
        <w:rPr>
          <w:noProof/>
        </w:rPr>
        <w:t xml:space="preserve"> </w:t>
      </w:r>
      <w:r w:rsidR="001C2D45" w:rsidRPr="001C2D45">
        <w:rPr>
          <w:noProof/>
          <w:color w:val="1F497D" w:themeColor="text2"/>
        </w:rPr>
        <w:t>DEV title</w:t>
      </w:r>
    </w:p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Pr="005A06F1" w:rsidRDefault="005A06F1" w:rsidP="005A06F1">
      <w:pPr>
        <w:spacing w:after="0"/>
        <w:ind w:left="-284" w:hanging="142"/>
        <w:jc w:val="center"/>
        <w:rPr>
          <w:rFonts w:ascii="Times New Roman" w:hAnsi="Times New Roman"/>
          <w:b/>
          <w:noProof/>
          <w:sz w:val="36"/>
          <w:szCs w:val="36"/>
        </w:rPr>
      </w:pPr>
      <w:r w:rsidRPr="005A06F1">
        <w:rPr>
          <w:rFonts w:ascii="Times New Roman" w:hAnsi="Times New Roman" w:cs="Times New Roman"/>
          <w:b/>
          <w:noProof/>
          <w:sz w:val="36"/>
          <w:szCs w:val="36"/>
        </w:rPr>
        <w:t xml:space="preserve">Authors:  </w:t>
      </w:r>
    </w:p>
    <w:p w:rsidR="005A06F1" w:rsidRPr="005A06F1" w:rsidRDefault="006B4E5F" w:rsidP="005A06F1">
      <w:pPr>
        <w:spacing w:after="0"/>
        <w:ind w:left="-284" w:hanging="14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List of authors with affiliation</w:t>
      </w:r>
    </w:p>
    <w:p w:rsidR="00D32545" w:rsidRDefault="00D32545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6B4E5F" w:rsidRDefault="006B4E5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5A06F1" w:rsidRDefault="005A06F1">
      <w:pPr>
        <w:rPr>
          <w:b/>
          <w:noProof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i w:val="0"/>
          <w:iCs w:val="0"/>
          <w:sz w:val="28"/>
          <w:szCs w:val="28"/>
        </w:rPr>
        <w:id w:val="85893543"/>
        <w:docPartObj>
          <w:docPartGallery w:val="Table of Contents"/>
          <w:docPartUnique/>
        </w:docPartObj>
      </w:sdtPr>
      <w:sdtContent>
        <w:p w:rsidR="005A06F1" w:rsidRPr="005A06F1" w:rsidRDefault="005A06F1">
          <w:pPr>
            <w:pStyle w:val="TOCHeading"/>
            <w:rPr>
              <w:rFonts w:ascii="Times New Roman" w:hAnsi="Times New Roman" w:cs="Times New Roman"/>
              <w:sz w:val="28"/>
              <w:szCs w:val="28"/>
            </w:rPr>
          </w:pPr>
          <w:r w:rsidRPr="005A06F1">
            <w:rPr>
              <w:rFonts w:ascii="Times New Roman" w:hAnsi="Times New Roman" w:cs="Times New Roman"/>
              <w:sz w:val="28"/>
              <w:szCs w:val="28"/>
            </w:rPr>
            <w:t>Table of Contents</w:t>
          </w:r>
        </w:p>
        <w:p w:rsidR="001C2D45" w:rsidRDefault="009265D6">
          <w:pPr>
            <w:pStyle w:val="TOC1"/>
            <w:tabs>
              <w:tab w:val="right" w:leader="dot" w:pos="9912"/>
            </w:tabs>
            <w:rPr>
              <w:noProof/>
              <w:lang w:bidi="ar-SA"/>
            </w:rPr>
          </w:pPr>
          <w:r w:rsidRPr="005A06F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A06F1" w:rsidRPr="005A06F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A06F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68092454" w:history="1">
            <w:r w:rsidR="001C2D45" w:rsidRPr="00B455AC">
              <w:rPr>
                <w:rStyle w:val="Hyperlink"/>
                <w:noProof/>
              </w:rPr>
              <w:t>1. Introduction</w:t>
            </w:r>
            <w:r w:rsidR="001C2D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D45">
              <w:rPr>
                <w:noProof/>
                <w:webHidden/>
              </w:rPr>
              <w:instrText xml:space="preserve"> PAGEREF _Toc468092454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D4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D45" w:rsidRDefault="009265D6">
          <w:pPr>
            <w:pStyle w:val="TOC1"/>
            <w:tabs>
              <w:tab w:val="right" w:leader="dot" w:pos="9912"/>
            </w:tabs>
            <w:rPr>
              <w:noProof/>
              <w:lang w:bidi="ar-SA"/>
            </w:rPr>
          </w:pPr>
          <w:hyperlink w:anchor="_Toc468092455" w:history="1">
            <w:r w:rsidR="001C2D45" w:rsidRPr="00B455AC">
              <w:rPr>
                <w:rStyle w:val="Hyperlink"/>
                <w:noProof/>
              </w:rPr>
              <w:t>2. Section II</w:t>
            </w:r>
            <w:r w:rsidR="001C2D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D45">
              <w:rPr>
                <w:noProof/>
                <w:webHidden/>
              </w:rPr>
              <w:instrText xml:space="preserve"> PAGEREF _Toc468092455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D4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D45" w:rsidRDefault="009265D6">
          <w:pPr>
            <w:pStyle w:val="TOC1"/>
            <w:tabs>
              <w:tab w:val="right" w:leader="dot" w:pos="9912"/>
            </w:tabs>
            <w:rPr>
              <w:noProof/>
              <w:lang w:bidi="ar-SA"/>
            </w:rPr>
          </w:pPr>
          <w:hyperlink w:anchor="_Toc468092456" w:history="1">
            <w:r w:rsidR="001C2D45" w:rsidRPr="00B455AC">
              <w:rPr>
                <w:rStyle w:val="Hyperlink"/>
                <w:noProof/>
              </w:rPr>
              <w:t>3. Section III</w:t>
            </w:r>
            <w:r w:rsidR="001C2D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D45">
              <w:rPr>
                <w:noProof/>
                <w:webHidden/>
              </w:rPr>
              <w:instrText xml:space="preserve"> PAGEREF _Toc468092456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D4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D45" w:rsidRDefault="009265D6">
          <w:pPr>
            <w:pStyle w:val="TOC1"/>
            <w:tabs>
              <w:tab w:val="right" w:leader="dot" w:pos="9912"/>
            </w:tabs>
            <w:rPr>
              <w:noProof/>
              <w:lang w:bidi="ar-SA"/>
            </w:rPr>
          </w:pPr>
          <w:hyperlink w:anchor="_Toc468092457" w:history="1">
            <w:r w:rsidR="001C2D45" w:rsidRPr="00B455AC">
              <w:rPr>
                <w:rStyle w:val="Hyperlink"/>
                <w:noProof/>
              </w:rPr>
              <w:t>4. Section …</w:t>
            </w:r>
            <w:r w:rsidR="001C2D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D45">
              <w:rPr>
                <w:noProof/>
                <w:webHidden/>
              </w:rPr>
              <w:instrText xml:space="preserve"> PAGEREF _Toc468092457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D4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C2D45" w:rsidRDefault="009265D6">
          <w:pPr>
            <w:pStyle w:val="TOC1"/>
            <w:tabs>
              <w:tab w:val="right" w:leader="dot" w:pos="9912"/>
            </w:tabs>
            <w:rPr>
              <w:noProof/>
              <w:lang w:bidi="ar-SA"/>
            </w:rPr>
          </w:pPr>
          <w:hyperlink w:anchor="_Toc468092458" w:history="1">
            <w:r w:rsidR="001C2D45" w:rsidRPr="00B455AC">
              <w:rPr>
                <w:rStyle w:val="Hyperlink"/>
                <w:noProof/>
              </w:rPr>
              <w:t>5. Conclusion</w:t>
            </w:r>
            <w:r w:rsidR="001C2D4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C2D45">
              <w:rPr>
                <w:noProof/>
                <w:webHidden/>
              </w:rPr>
              <w:instrText xml:space="preserve"> PAGEREF _Toc468092458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C2D45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A06F1" w:rsidRDefault="009265D6">
          <w:r w:rsidRPr="005A06F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Default="005A06F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br w:type="page"/>
      </w:r>
    </w:p>
    <w:p w:rsidR="001C2D45" w:rsidRDefault="001C2D45" w:rsidP="005A06F1">
      <w:pPr>
        <w:pStyle w:val="Heading1"/>
        <w:rPr>
          <w:noProof/>
        </w:rPr>
      </w:pPr>
    </w:p>
    <w:p w:rsidR="005A06F1" w:rsidRDefault="005A06F1" w:rsidP="005A06F1">
      <w:pPr>
        <w:pStyle w:val="Heading1"/>
        <w:rPr>
          <w:noProof/>
        </w:rPr>
      </w:pPr>
      <w:bookmarkStart w:id="0" w:name="_Toc468092454"/>
      <w:r>
        <w:rPr>
          <w:noProof/>
        </w:rPr>
        <w:t>1. Introduction</w:t>
      </w:r>
      <w:bookmarkEnd w:id="0"/>
    </w:p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1C2D45" w:rsidRDefault="001C2D45">
      <w:pPr>
        <w:rPr>
          <w:rFonts w:asciiTheme="majorHAnsi" w:eastAsiaTheme="majorEastAsia" w:hAnsiTheme="majorHAnsi" w:cstheme="majorBidi"/>
          <w:b/>
          <w:bCs/>
          <w:i/>
          <w:iCs/>
          <w:noProof/>
          <w:sz w:val="32"/>
          <w:szCs w:val="32"/>
        </w:rPr>
      </w:pPr>
      <w:r>
        <w:rPr>
          <w:noProof/>
        </w:rPr>
        <w:br w:type="page"/>
      </w:r>
    </w:p>
    <w:p w:rsidR="00D32545" w:rsidRDefault="005A06F1" w:rsidP="005A06F1">
      <w:pPr>
        <w:pStyle w:val="Heading1"/>
        <w:rPr>
          <w:noProof/>
        </w:rPr>
      </w:pPr>
      <w:bookmarkStart w:id="1" w:name="_Toc468092455"/>
      <w:r>
        <w:rPr>
          <w:noProof/>
        </w:rPr>
        <w:lastRenderedPageBreak/>
        <w:t xml:space="preserve">2. </w:t>
      </w:r>
      <w:r w:rsidR="001C2D45">
        <w:rPr>
          <w:noProof/>
        </w:rPr>
        <w:t>Section II</w:t>
      </w:r>
      <w:bookmarkEnd w:id="1"/>
    </w:p>
    <w:p w:rsidR="00D32545" w:rsidRDefault="00D32545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D32545" w:rsidRDefault="00D32545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5A06F1" w:rsidRDefault="005A06F1" w:rsidP="005E124F">
      <w:pPr>
        <w:spacing w:after="0"/>
        <w:ind w:left="-284" w:hanging="142"/>
        <w:rPr>
          <w:b/>
          <w:noProof/>
          <w:sz w:val="28"/>
          <w:szCs w:val="28"/>
        </w:rPr>
      </w:pPr>
    </w:p>
    <w:p w:rsidR="001C2D45" w:rsidRDefault="001C2D45">
      <w:pPr>
        <w:rPr>
          <w:rFonts w:asciiTheme="majorHAnsi" w:eastAsiaTheme="majorEastAsia" w:hAnsiTheme="majorHAnsi" w:cstheme="majorBidi"/>
          <w:b/>
          <w:bCs/>
          <w:i/>
          <w:iCs/>
          <w:noProof/>
          <w:sz w:val="32"/>
          <w:szCs w:val="32"/>
        </w:rPr>
      </w:pPr>
      <w:r>
        <w:rPr>
          <w:noProof/>
        </w:rPr>
        <w:br w:type="page"/>
      </w:r>
    </w:p>
    <w:p w:rsidR="005A06F1" w:rsidRDefault="005A06F1" w:rsidP="005A06F1">
      <w:pPr>
        <w:pStyle w:val="Heading1"/>
        <w:rPr>
          <w:noProof/>
        </w:rPr>
      </w:pPr>
      <w:bookmarkStart w:id="2" w:name="_Toc468092456"/>
      <w:r>
        <w:rPr>
          <w:noProof/>
        </w:rPr>
        <w:lastRenderedPageBreak/>
        <w:t xml:space="preserve">3. </w:t>
      </w:r>
      <w:r w:rsidR="001C2D45">
        <w:rPr>
          <w:noProof/>
        </w:rPr>
        <w:t>Section III</w:t>
      </w:r>
      <w:bookmarkEnd w:id="2"/>
    </w:p>
    <w:p w:rsidR="001C2D45" w:rsidRDefault="001C2D45">
      <w:r>
        <w:br w:type="page"/>
      </w:r>
    </w:p>
    <w:p w:rsidR="001C2D45" w:rsidRDefault="001C2D45" w:rsidP="001C2D45">
      <w:pPr>
        <w:pStyle w:val="Heading1"/>
      </w:pPr>
      <w:bookmarkStart w:id="3" w:name="_Toc468092457"/>
      <w:r>
        <w:lastRenderedPageBreak/>
        <w:t>4. Section …</w:t>
      </w:r>
      <w:bookmarkEnd w:id="3"/>
      <w:r>
        <w:br w:type="page"/>
      </w:r>
    </w:p>
    <w:p w:rsidR="001C2D45" w:rsidRPr="001C2D45" w:rsidRDefault="001C2D45" w:rsidP="001C2D45">
      <w:pPr>
        <w:pStyle w:val="Heading1"/>
      </w:pPr>
      <w:bookmarkStart w:id="4" w:name="_Toc468092458"/>
      <w:r>
        <w:lastRenderedPageBreak/>
        <w:t>5. Conclusion</w:t>
      </w:r>
      <w:bookmarkEnd w:id="4"/>
    </w:p>
    <w:sectPr w:rsidR="001C2D45" w:rsidRPr="001C2D45" w:rsidSect="005E12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7" w:right="900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9" w:rsidRDefault="002B3B19" w:rsidP="00AC2C9D">
      <w:pPr>
        <w:spacing w:after="0" w:line="240" w:lineRule="auto"/>
      </w:pPr>
      <w:r>
        <w:separator/>
      </w:r>
    </w:p>
  </w:endnote>
  <w:endnote w:type="continuationSeparator" w:id="1">
    <w:p w:rsidR="002B3B19" w:rsidRDefault="002B3B19" w:rsidP="00AC2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02" w:rsidRDefault="00D610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F56" w:rsidRPr="00313422" w:rsidRDefault="009265D6" w:rsidP="00313422">
    <w:pPr>
      <w:pStyle w:val="Header"/>
      <w:jc w:val="center"/>
      <w:rPr>
        <w:rFonts w:ascii="Helvetica" w:hAnsi="Helvetica" w:cs="Helvetica"/>
        <w:caps/>
        <w:color w:val="555555"/>
      </w:rPr>
    </w:pPr>
    <w:r>
      <w:rPr>
        <w:rFonts w:ascii="Helvetica" w:hAnsi="Helvetica" w:cs="Helvetica"/>
        <w:caps/>
        <w:color w:val="55555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-69.1pt;margin-top:2.25pt;width:609.75pt;height:1.85pt;z-index:251661312" o:connectortype="straight" strokecolor="#1f497d [3215]">
          <v:shadow on="t" opacity=".5" offset="-6pt,-6pt"/>
        </v:shape>
      </w:pict>
    </w:r>
  </w:p>
  <w:p w:rsidR="0055467D" w:rsidRPr="00313422" w:rsidRDefault="0055467D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b/>
        <w:caps/>
        <w:color w:val="555555"/>
        <w:sz w:val="14"/>
        <w:szCs w:val="14"/>
      </w:rPr>
      <w:t>IPA Europe/Aid/136938/ID/ACT/ME project</w:t>
    </w:r>
    <w:r w:rsidR="00C87F56" w:rsidRPr="00313422">
      <w:rPr>
        <w:rFonts w:ascii="Helvetica" w:hAnsi="Helvetica" w:cs="Helvetica"/>
        <w:b/>
        <w:caps/>
        <w:color w:val="555555"/>
        <w:sz w:val="14"/>
        <w:szCs w:val="14"/>
      </w:rPr>
      <w:t xml:space="preserve">                                      </w:t>
    </w:r>
    <w:r w:rsidR="00137599" w:rsidRPr="00313422">
      <w:rPr>
        <w:rFonts w:ascii="Helvetica" w:hAnsi="Helvetica" w:cs="Helvetica"/>
        <w:b/>
        <w:caps/>
        <w:color w:val="555555"/>
        <w:sz w:val="14"/>
        <w:szCs w:val="14"/>
      </w:rPr>
      <w:t xml:space="preserve">                     </w:t>
    </w:r>
    <w:r w:rsidR="00313422">
      <w:rPr>
        <w:rFonts w:ascii="Helvetica" w:hAnsi="Helvetica" w:cs="Helvetica"/>
        <w:b/>
        <w:caps/>
        <w:color w:val="555555"/>
        <w:sz w:val="14"/>
        <w:szCs w:val="14"/>
      </w:rPr>
      <w:t xml:space="preserve">                   </w:t>
    </w:r>
    <w:r w:rsidR="00C87F56" w:rsidRPr="00313422">
      <w:rPr>
        <w:rFonts w:ascii="Helvetica" w:hAnsi="Helvetica" w:cs="Helvetica"/>
        <w:caps/>
        <w:color w:val="555555"/>
        <w:sz w:val="14"/>
        <w:szCs w:val="14"/>
      </w:rPr>
      <w:t xml:space="preserve">PROJECT COORDINATOR: </w:t>
    </w:r>
    <w:r w:rsidR="00137599" w:rsidRPr="00313422">
      <w:rPr>
        <w:rFonts w:ascii="Helvetica" w:hAnsi="Helvetica" w:cs="Helvetica"/>
        <w:caps/>
        <w:color w:val="555555"/>
        <w:sz w:val="14"/>
        <w:szCs w:val="14"/>
      </w:rPr>
      <w:t xml:space="preserve">                                             </w:t>
    </w:r>
  </w:p>
  <w:p w:rsidR="0055467D" w:rsidRPr="00313422" w:rsidRDefault="0055467D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Reference </w:t>
    </w:r>
    <w:r w:rsidRPr="00313422">
      <w:rPr>
        <w:rFonts w:ascii="Helvetica" w:hAnsi="Helvetica" w:cs="Helvetica"/>
        <w:b/>
        <w:caps/>
        <w:color w:val="555555"/>
        <w:sz w:val="14"/>
        <w:szCs w:val="14"/>
      </w:rPr>
      <w:t>no. CFCU/MNE/01</w:t>
    </w:r>
    <w:r w:rsidR="00313422" w:rsidRPr="00313422">
      <w:rPr>
        <w:rFonts w:ascii="Helvetica" w:hAnsi="Helvetica" w:cs="Helvetica"/>
        <w:b/>
        <w:caps/>
        <w:color w:val="555555"/>
        <w:sz w:val="14"/>
        <w:szCs w:val="14"/>
      </w:rPr>
      <w:t xml:space="preserve">5    </w:t>
    </w:r>
    <w:r w:rsidR="00C87F56" w:rsidRPr="00313422">
      <w:rPr>
        <w:rFonts w:ascii="Helvetica" w:hAnsi="Helvetica" w:cs="Helvetica"/>
        <w:b/>
        <w:caps/>
        <w:color w:val="555555"/>
        <w:sz w:val="14"/>
        <w:szCs w:val="14"/>
      </w:rPr>
      <w:t xml:space="preserve">                       </w:t>
    </w:r>
    <w:r w:rsidR="00137599" w:rsidRPr="00313422">
      <w:rPr>
        <w:rFonts w:ascii="Helvetica" w:hAnsi="Helvetica" w:cs="Helvetica"/>
        <w:b/>
        <w:caps/>
        <w:color w:val="555555"/>
        <w:sz w:val="14"/>
        <w:szCs w:val="14"/>
      </w:rPr>
      <w:t xml:space="preserve"> </w:t>
    </w:r>
    <w:r w:rsidR="00313422" w:rsidRPr="00313422">
      <w:rPr>
        <w:rFonts w:ascii="Helvetica" w:hAnsi="Helvetica" w:cs="Helvetica"/>
        <w:b/>
        <w:caps/>
        <w:color w:val="555555"/>
        <w:sz w:val="14"/>
        <w:szCs w:val="14"/>
      </w:rPr>
      <w:t xml:space="preserve">                                                         </w:t>
    </w:r>
    <w:r w:rsidR="00313422">
      <w:rPr>
        <w:rFonts w:ascii="Helvetica" w:hAnsi="Helvetica" w:cs="Helvetica"/>
        <w:b/>
        <w:caps/>
        <w:color w:val="555555"/>
        <w:sz w:val="14"/>
        <w:szCs w:val="14"/>
      </w:rPr>
      <w:t xml:space="preserve">               </w:t>
    </w:r>
    <w:r w:rsidR="00137599" w:rsidRPr="00313422">
      <w:rPr>
        <w:rFonts w:ascii="Helvetica" w:hAnsi="Helvetica" w:cs="Helvetica"/>
        <w:b/>
        <w:caps/>
        <w:color w:val="555555"/>
        <w:sz w:val="14"/>
        <w:szCs w:val="14"/>
      </w:rPr>
      <w:t xml:space="preserve"> </w:t>
    </w:r>
    <w:r w:rsidR="00313422" w:rsidRPr="00313422">
      <w:rPr>
        <w:rFonts w:ascii="Helvetica" w:hAnsi="Helvetica" w:cs="Helvetica"/>
        <w:b/>
        <w:caps/>
        <w:color w:val="555555"/>
        <w:sz w:val="14"/>
        <w:szCs w:val="14"/>
      </w:rPr>
      <w:t>IT Advanced Services</w:t>
    </w:r>
    <w:r w:rsidR="00137599" w:rsidRPr="00313422">
      <w:rPr>
        <w:rFonts w:ascii="Helvetica" w:hAnsi="Helvetica" w:cs="Helvetica"/>
        <w:caps/>
        <w:color w:val="555555"/>
        <w:sz w:val="14"/>
        <w:szCs w:val="14"/>
      </w:rPr>
      <w:t xml:space="preserve">       </w:t>
    </w:r>
  </w:p>
  <w:p w:rsidR="0055467D" w:rsidRPr="00313422" w:rsidRDefault="00C87F56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                                                                                        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 xml:space="preserve">                         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                  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 xml:space="preserve">  </w:t>
    </w:r>
    <w:r w:rsidR="00137599" w:rsidRPr="00313422">
      <w:rPr>
        <w:rFonts w:ascii="Helvetica" w:hAnsi="Helvetica" w:cs="Helvetica"/>
        <w:caps/>
        <w:color w:val="555555"/>
        <w:sz w:val="14"/>
        <w:szCs w:val="14"/>
      </w:rPr>
      <w:t xml:space="preserve"> 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      </w:t>
    </w:r>
    <w:r w:rsidR="00137599" w:rsidRPr="00313422">
      <w:rPr>
        <w:rFonts w:ascii="Helvetica" w:hAnsi="Helvetica" w:cs="Helvetica"/>
        <w:caps/>
        <w:color w:val="555555"/>
        <w:sz w:val="14"/>
        <w:szCs w:val="14"/>
      </w:rPr>
      <w:t xml:space="preserve">I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Dalmatinska 78</w:t>
    </w:r>
    <w:r w:rsidR="00137599" w:rsidRPr="00313422">
      <w:rPr>
        <w:rFonts w:ascii="Helvetica" w:hAnsi="Helvetica" w:cs="Helvetica"/>
        <w:caps/>
        <w:color w:val="555555"/>
        <w:sz w:val="14"/>
        <w:szCs w:val="14"/>
      </w:rPr>
      <w:t>,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 xml:space="preserve"> 81000 Podgorica, Montenegro </w:t>
    </w: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I       </w:t>
    </w:r>
  </w:p>
  <w:p w:rsidR="00313422" w:rsidRPr="00313422" w:rsidRDefault="0055467D" w:rsidP="00313422">
    <w:pPr>
      <w:pStyle w:val="Header"/>
      <w:jc w:val="both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This project has been funded with support from 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                                      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 xml:space="preserve">I Web: </w:t>
    </w:r>
    <w:hyperlink r:id="rId1" w:history="1">
      <w:r w:rsidR="00313422" w:rsidRPr="00313422">
        <w:rPr>
          <w:rFonts w:ascii="Helvetica" w:hAnsi="Helvetica" w:cs="Helvetica"/>
          <w:caps/>
          <w:color w:val="555555"/>
          <w:sz w:val="14"/>
          <w:szCs w:val="14"/>
        </w:rPr>
        <w:t>www.cikom.com</w:t>
      </w:r>
    </w:hyperlink>
    <w:r w:rsidR="00313422" w:rsidRPr="00313422">
      <w:rPr>
        <w:rFonts w:ascii="Helvetica" w:hAnsi="Helvetica" w:cs="Helvetica"/>
        <w:caps/>
        <w:color w:val="555555"/>
        <w:sz w:val="14"/>
        <w:szCs w:val="14"/>
      </w:rPr>
      <w:t xml:space="preserve">  | Sales: prodaja@cikom.com</w:t>
    </w:r>
  </w:p>
  <w:p w:rsidR="00313422" w:rsidRPr="00313422" w:rsidRDefault="0055467D" w:rsidP="00313422">
    <w:pPr>
      <w:pStyle w:val="Header"/>
      <w:rPr>
        <w:rFonts w:ascii="Helvetica" w:hAnsi="Helvetica" w:cs="Helvetica"/>
        <w:b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>the European Commision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. </w:t>
    </w:r>
    <w:r w:rsidRPr="00313422">
      <w:rPr>
        <w:rFonts w:ascii="Helvetica" w:hAnsi="Helvetica" w:cs="Helvetica"/>
        <w:caps/>
        <w:color w:val="555555"/>
        <w:sz w:val="14"/>
        <w:szCs w:val="14"/>
      </w:rPr>
      <w:t>The publication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 xml:space="preserve">(communication) 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                    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| Services: servis@cikom.com</w:t>
    </w:r>
  </w:p>
  <w:p w:rsidR="00313422" w:rsidRDefault="0055467D" w:rsidP="00313422">
    <w:pPr>
      <w:pStyle w:val="Header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 xml:space="preserve">reflects the view of the author,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and the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Commision cannot</w:t>
    </w:r>
  </w:p>
  <w:p w:rsidR="00313422" w:rsidRDefault="00C87F56" w:rsidP="00313422">
    <w:pPr>
      <w:pStyle w:val="Header"/>
      <w:rPr>
        <w:rFonts w:ascii="Helvetica" w:hAnsi="Helvetica" w:cs="Helvetica"/>
        <w:caps/>
        <w:color w:val="555555"/>
        <w:sz w:val="14"/>
        <w:szCs w:val="14"/>
      </w:rPr>
    </w:pPr>
    <w:r w:rsidRPr="00313422">
      <w:rPr>
        <w:rFonts w:ascii="Helvetica" w:hAnsi="Helvetica" w:cs="Helvetica"/>
        <w:caps/>
        <w:color w:val="555555"/>
        <w:sz w:val="14"/>
        <w:szCs w:val="14"/>
      </w:rPr>
      <w:t>be held responsible for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any use which may be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 </w:t>
    </w:r>
    <w:r w:rsidR="00313422" w:rsidRPr="00313422">
      <w:rPr>
        <w:rFonts w:ascii="Helvetica" w:hAnsi="Helvetica" w:cs="Helvetica"/>
        <w:caps/>
        <w:color w:val="555555"/>
        <w:sz w:val="14"/>
        <w:szCs w:val="14"/>
      </w:rPr>
      <w:t>made of</w:t>
    </w:r>
    <w:r w:rsidR="00313422">
      <w:rPr>
        <w:rFonts w:ascii="Helvetica" w:hAnsi="Helvetica" w:cs="Helvetica"/>
        <w:caps/>
        <w:color w:val="555555"/>
        <w:sz w:val="14"/>
        <w:szCs w:val="14"/>
      </w:rPr>
      <w:t xml:space="preserve"> the</w:t>
    </w:r>
  </w:p>
  <w:p w:rsidR="00C87F56" w:rsidRPr="00313422" w:rsidRDefault="00313422" w:rsidP="00313422">
    <w:pPr>
      <w:pStyle w:val="Header"/>
      <w:rPr>
        <w:rFonts w:ascii="Helvetica" w:hAnsi="Helvetica" w:cs="Helvetica"/>
        <w:caps/>
        <w:color w:val="555555"/>
        <w:sz w:val="14"/>
        <w:szCs w:val="14"/>
      </w:rPr>
    </w:pPr>
    <w:r>
      <w:rPr>
        <w:rFonts w:ascii="Helvetica" w:hAnsi="Helvetica" w:cs="Helvetica"/>
        <w:caps/>
        <w:color w:val="555555"/>
        <w:sz w:val="14"/>
        <w:szCs w:val="14"/>
      </w:rPr>
      <w:t>information contained ther</w:t>
    </w:r>
    <w:r w:rsidR="00C87F56" w:rsidRPr="00313422">
      <w:rPr>
        <w:rFonts w:ascii="Helvetica" w:hAnsi="Helvetica" w:cs="Helvetica"/>
        <w:caps/>
        <w:color w:val="555555"/>
        <w:sz w:val="14"/>
        <w:szCs w:val="14"/>
      </w:rPr>
      <w:t>e</w:t>
    </w:r>
    <w:r>
      <w:rPr>
        <w:rFonts w:ascii="Helvetica" w:hAnsi="Helvetica" w:cs="Helvetica"/>
        <w:caps/>
        <w:color w:val="555555"/>
        <w:sz w:val="14"/>
        <w:szCs w:val="14"/>
      </w:rPr>
      <w:t>I</w:t>
    </w:r>
    <w:r w:rsidR="00C87F56" w:rsidRPr="00313422">
      <w:rPr>
        <w:rFonts w:ascii="Helvetica" w:hAnsi="Helvetica" w:cs="Helvetica"/>
        <w:caps/>
        <w:color w:val="555555"/>
        <w:sz w:val="14"/>
        <w:szCs w:val="14"/>
      </w:rPr>
      <w:t xml:space="preserve">n.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02" w:rsidRDefault="00D61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9" w:rsidRDefault="002B3B19" w:rsidP="00AC2C9D">
      <w:pPr>
        <w:spacing w:after="0" w:line="240" w:lineRule="auto"/>
      </w:pPr>
      <w:r>
        <w:separator/>
      </w:r>
    </w:p>
  </w:footnote>
  <w:footnote w:type="continuationSeparator" w:id="1">
    <w:p w:rsidR="002B3B19" w:rsidRDefault="002B3B19" w:rsidP="00AC2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02" w:rsidRDefault="00D610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934" w:rsidRDefault="00D61002">
    <w:pPr>
      <w:pStyle w:val="Header"/>
      <w:rPr>
        <w:noProof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4072890</wp:posOffset>
          </wp:positionH>
          <wp:positionV relativeFrom="paragraph">
            <wp:posOffset>326390</wp:posOffset>
          </wp:positionV>
          <wp:extent cx="1240155" cy="615315"/>
          <wp:effectExtent l="19050" t="0" r="0" b="0"/>
          <wp:wrapThrough wrapText="bothSides">
            <wp:wrapPolygon edited="0">
              <wp:start x="-332" y="0"/>
              <wp:lineTo x="-332" y="20731"/>
              <wp:lineTo x="21567" y="20731"/>
              <wp:lineTo x="21567" y="0"/>
              <wp:lineTo x="-332" y="0"/>
            </wp:wrapPolygon>
          </wp:wrapThrough>
          <wp:docPr id="4" name="Picture 3" descr="1280px-Flag_of_Montenegr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80px-Flag_of_Montenegro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0155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5500370</wp:posOffset>
          </wp:positionH>
          <wp:positionV relativeFrom="paragraph">
            <wp:posOffset>288925</wp:posOffset>
          </wp:positionV>
          <wp:extent cx="967105" cy="652780"/>
          <wp:effectExtent l="19050" t="0" r="4445" b="0"/>
          <wp:wrapThrough wrapText="bothSides">
            <wp:wrapPolygon edited="0">
              <wp:start x="-425" y="0"/>
              <wp:lineTo x="-425" y="20802"/>
              <wp:lineTo x="21699" y="20802"/>
              <wp:lineTo x="21699" y="0"/>
              <wp:lineTo x="-425" y="0"/>
            </wp:wrapPolygon>
          </wp:wrapThrough>
          <wp:docPr id="2" name="Picture 1" descr="EUUN000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UN0001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7105" cy="652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3422">
      <w:rPr>
        <w:noProof/>
        <w:lang w:bidi="ar-SA"/>
      </w:rPr>
      <w:drawing>
        <wp:inline distT="0" distB="0" distL="0" distR="0">
          <wp:extent cx="3522803" cy="1156062"/>
          <wp:effectExtent l="19050" t="0" r="1447" b="0"/>
          <wp:docPr id="1" name="Picture 0" descr="logo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INAL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31163" cy="115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22E9">
      <w:rPr>
        <w:noProof/>
      </w:rPr>
      <w:t xml:space="preserve">                    </w:t>
    </w:r>
    <w:r w:rsidR="000324E4">
      <w:rPr>
        <w:noProof/>
      </w:rPr>
      <w:t xml:space="preserve">                                </w:t>
    </w:r>
    <w:r w:rsidR="003022E9">
      <w:rPr>
        <w:noProof/>
      </w:rPr>
      <w:t xml:space="preserve">             </w:t>
    </w:r>
  </w:p>
  <w:p w:rsidR="004B2B62" w:rsidRDefault="003022E9">
    <w:pPr>
      <w:pStyle w:val="Header"/>
    </w:pPr>
    <w:r>
      <w:rPr>
        <w:noProof/>
      </w:rPr>
      <w:t xml:space="preserve">    </w:t>
    </w:r>
    <w:r w:rsidR="004B2B62">
      <w:t xml:space="preserve">                    </w:t>
    </w:r>
    <w:r w:rsidR="005D3D36">
      <w:t xml:space="preserve">    </w:t>
    </w:r>
    <w:r w:rsidR="004B2B62">
      <w:t xml:space="preserve">                               </w:t>
    </w:r>
  </w:p>
  <w:p w:rsidR="005D5DC0" w:rsidRPr="00313422" w:rsidRDefault="00313422" w:rsidP="005D5DC0">
    <w:pPr>
      <w:pStyle w:val="Header"/>
      <w:jc w:val="center"/>
      <w:rPr>
        <w:b/>
        <w:i/>
        <w:color w:val="1F497D" w:themeColor="text2"/>
        <w:sz w:val="28"/>
        <w:szCs w:val="28"/>
      </w:rPr>
    </w:pPr>
    <w:r w:rsidRPr="00313422">
      <w:rPr>
        <w:rFonts w:ascii="Helvetica" w:hAnsi="Helvetica" w:cs="Helvetica"/>
        <w:b/>
        <w:caps/>
        <w:color w:val="555555"/>
      </w:rPr>
      <w:t>MARKET ORIENTED RESEARCH ON SME PERSPECTIVE ABOUT CLOUD COMPUTING SOLUTIONS IN MNE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02" w:rsidRDefault="00D610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F9E"/>
    <w:multiLevelType w:val="hybridMultilevel"/>
    <w:tmpl w:val="632E751E"/>
    <w:lvl w:ilvl="0" w:tplc="0994D5AA">
      <w:numFmt w:val="bullet"/>
      <w:lvlText w:val="-"/>
      <w:lvlJc w:val="left"/>
      <w:pPr>
        <w:ind w:left="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</w:abstractNum>
  <w:abstractNum w:abstractNumId="1">
    <w:nsid w:val="377A1195"/>
    <w:multiLevelType w:val="hybridMultilevel"/>
    <w:tmpl w:val="270096D4"/>
    <w:lvl w:ilvl="0" w:tplc="50F4082E">
      <w:numFmt w:val="bullet"/>
      <w:lvlText w:val="-"/>
      <w:lvlJc w:val="left"/>
      <w:pPr>
        <w:ind w:left="-6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hdrShapeDefaults>
    <o:shapedefaults v:ext="edit" spidmax="25602">
      <o:colormenu v:ext="edit" strokecolor="none [3215]" shadowcolor="none"/>
    </o:shapedefaults>
    <o:shapelayout v:ext="edit">
      <o:idmap v:ext="edit" data="1"/>
      <o:rules v:ext="edit">
        <o:r id="V:Rule2" type="connector" idref="#_x0000_s1027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C2C9D"/>
    <w:rsid w:val="000324E4"/>
    <w:rsid w:val="000B3E15"/>
    <w:rsid w:val="000C2E1C"/>
    <w:rsid w:val="000D011F"/>
    <w:rsid w:val="000F1880"/>
    <w:rsid w:val="00137599"/>
    <w:rsid w:val="001C2D45"/>
    <w:rsid w:val="00264BD2"/>
    <w:rsid w:val="002A2FC4"/>
    <w:rsid w:val="002A4F9C"/>
    <w:rsid w:val="002B3B19"/>
    <w:rsid w:val="002C14B6"/>
    <w:rsid w:val="003022E9"/>
    <w:rsid w:val="00313422"/>
    <w:rsid w:val="00423684"/>
    <w:rsid w:val="004B2B62"/>
    <w:rsid w:val="004C6CD2"/>
    <w:rsid w:val="0055414A"/>
    <w:rsid w:val="0055467D"/>
    <w:rsid w:val="0057102F"/>
    <w:rsid w:val="005A06F1"/>
    <w:rsid w:val="005C0F55"/>
    <w:rsid w:val="005D3D36"/>
    <w:rsid w:val="005D5DC0"/>
    <w:rsid w:val="005E124F"/>
    <w:rsid w:val="006118A7"/>
    <w:rsid w:val="00643C5B"/>
    <w:rsid w:val="006B4E5F"/>
    <w:rsid w:val="006E25C0"/>
    <w:rsid w:val="007631F2"/>
    <w:rsid w:val="007C36ED"/>
    <w:rsid w:val="00814922"/>
    <w:rsid w:val="008A0D82"/>
    <w:rsid w:val="008D2915"/>
    <w:rsid w:val="009239B1"/>
    <w:rsid w:val="009265D6"/>
    <w:rsid w:val="00961509"/>
    <w:rsid w:val="00962892"/>
    <w:rsid w:val="009A7AB1"/>
    <w:rsid w:val="009E25D0"/>
    <w:rsid w:val="00AC2B46"/>
    <w:rsid w:val="00AC2C9D"/>
    <w:rsid w:val="00B65934"/>
    <w:rsid w:val="00C87F56"/>
    <w:rsid w:val="00CA7903"/>
    <w:rsid w:val="00D21365"/>
    <w:rsid w:val="00D32545"/>
    <w:rsid w:val="00D61002"/>
    <w:rsid w:val="00E908AF"/>
    <w:rsid w:val="00EA133B"/>
    <w:rsid w:val="00F345C6"/>
    <w:rsid w:val="00F5058F"/>
    <w:rsid w:val="00F7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3215]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F1"/>
  </w:style>
  <w:style w:type="paragraph" w:styleId="Heading1">
    <w:name w:val="heading 1"/>
    <w:basedOn w:val="Normal"/>
    <w:next w:val="Normal"/>
    <w:link w:val="Heading1Char"/>
    <w:uiPriority w:val="9"/>
    <w:qFormat/>
    <w:rsid w:val="005A06F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06F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06F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06F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06F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06F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06F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06F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06F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9D"/>
  </w:style>
  <w:style w:type="paragraph" w:styleId="Footer">
    <w:name w:val="footer"/>
    <w:basedOn w:val="Normal"/>
    <w:link w:val="FooterChar"/>
    <w:uiPriority w:val="99"/>
    <w:unhideWhenUsed/>
    <w:rsid w:val="00AC2C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9D"/>
  </w:style>
  <w:style w:type="paragraph" w:styleId="BalloonText">
    <w:name w:val="Balloon Text"/>
    <w:basedOn w:val="Normal"/>
    <w:link w:val="BalloonTextChar"/>
    <w:uiPriority w:val="99"/>
    <w:semiHidden/>
    <w:unhideWhenUsed/>
    <w:rsid w:val="00A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06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A06F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A06F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A06F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06F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06F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06F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06F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06F1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5A06F1"/>
    <w:rPr>
      <w:b/>
      <w:bCs/>
      <w:spacing w:val="0"/>
    </w:rPr>
  </w:style>
  <w:style w:type="character" w:styleId="Emphasis">
    <w:name w:val="Emphasis"/>
    <w:uiPriority w:val="20"/>
    <w:qFormat/>
    <w:rsid w:val="005A06F1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5A06F1"/>
    <w:pPr>
      <w:spacing w:after="0" w:line="240" w:lineRule="auto"/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5A06F1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A06F1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06F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6F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5A06F1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A06F1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5A06F1"/>
    <w:rPr>
      <w:smallCaps/>
    </w:rPr>
  </w:style>
  <w:style w:type="character" w:styleId="IntenseReference">
    <w:name w:val="Intense Reference"/>
    <w:uiPriority w:val="32"/>
    <w:qFormat/>
    <w:rsid w:val="005A06F1"/>
    <w:rPr>
      <w:b/>
      <w:bCs/>
      <w:smallCaps/>
      <w:color w:val="auto"/>
    </w:rPr>
  </w:style>
  <w:style w:type="character" w:styleId="BookTitle">
    <w:name w:val="Book Title"/>
    <w:uiPriority w:val="33"/>
    <w:qFormat/>
    <w:rsid w:val="005A06F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06F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A06F1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A0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334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  <w:div w:id="1510371942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kom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BE13-71B0-4D85-939B-E7B1E9C7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20</cp:revision>
  <dcterms:created xsi:type="dcterms:W3CDTF">2016-09-16T11:28:00Z</dcterms:created>
  <dcterms:modified xsi:type="dcterms:W3CDTF">2017-01-23T09:56:00Z</dcterms:modified>
</cp:coreProperties>
</file>